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DB" w:rsidRDefault="00C34FDB" w:rsidP="006350EF">
      <w:pPr>
        <w:tabs>
          <w:tab w:val="left" w:pos="1134"/>
          <w:tab w:val="left" w:pos="5977"/>
          <w:tab w:val="left" w:pos="9561"/>
        </w:tabs>
      </w:pPr>
    </w:p>
    <w:p w:rsidR="00C34FDB" w:rsidRDefault="00C34FDB" w:rsidP="006350EF">
      <w:pPr>
        <w:tabs>
          <w:tab w:val="left" w:pos="1134"/>
          <w:tab w:val="left" w:pos="5977"/>
          <w:tab w:val="left" w:pos="9561"/>
        </w:tabs>
      </w:pPr>
    </w:p>
    <w:p w:rsidR="00C34FDB" w:rsidRDefault="00C34FDB" w:rsidP="006350EF">
      <w:pPr>
        <w:tabs>
          <w:tab w:val="left" w:pos="1134"/>
          <w:tab w:val="left" w:pos="5977"/>
          <w:tab w:val="left" w:pos="9561"/>
        </w:tabs>
      </w:pPr>
    </w:p>
    <w:p w:rsidR="00C34FDB" w:rsidRDefault="00C34FDB" w:rsidP="006350EF">
      <w:pPr>
        <w:tabs>
          <w:tab w:val="left" w:pos="1134"/>
          <w:tab w:val="left" w:pos="5977"/>
          <w:tab w:val="left" w:pos="9561"/>
        </w:tabs>
      </w:pPr>
    </w:p>
    <w:p w:rsidR="00C34FDB" w:rsidRDefault="00C34FDB" w:rsidP="006350EF">
      <w:pPr>
        <w:tabs>
          <w:tab w:val="left" w:pos="1134"/>
          <w:tab w:val="left" w:pos="5977"/>
          <w:tab w:val="left" w:pos="9561"/>
        </w:tabs>
      </w:pPr>
    </w:p>
    <w:p w:rsidR="00C34FDB" w:rsidRDefault="00C34FDB" w:rsidP="006350EF">
      <w:pPr>
        <w:tabs>
          <w:tab w:val="left" w:pos="1134"/>
          <w:tab w:val="left" w:pos="5977"/>
          <w:tab w:val="left" w:pos="9561"/>
        </w:tabs>
      </w:pPr>
    </w:p>
    <w:p w:rsidR="00C34FDB" w:rsidRDefault="000E0060" w:rsidP="006350EF">
      <w:pPr>
        <w:tabs>
          <w:tab w:val="left" w:pos="1134"/>
          <w:tab w:val="left" w:pos="5977"/>
          <w:tab w:val="left" w:pos="9561"/>
        </w:tabs>
      </w:pPr>
      <w:r>
        <w:rPr>
          <w:noProof/>
          <w:lang w:eastAsia="da-DK"/>
        </w:rPr>
        <w:pict>
          <v:oval id="_x0000_s1026" style="position:absolute;margin-left:238.65pt;margin-top:20.95pt;width:221pt;height:139pt;z-index:-251658240"/>
        </w:pict>
      </w:r>
    </w:p>
    <w:p w:rsidR="00C34FDB" w:rsidRDefault="00C34FDB" w:rsidP="006350EF">
      <w:pPr>
        <w:tabs>
          <w:tab w:val="left" w:pos="1134"/>
          <w:tab w:val="left" w:pos="5977"/>
          <w:tab w:val="left" w:pos="9561"/>
        </w:tabs>
      </w:pPr>
    </w:p>
    <w:p w:rsidR="00C34FDB" w:rsidRDefault="00C34FDB" w:rsidP="006350EF">
      <w:pPr>
        <w:tabs>
          <w:tab w:val="left" w:pos="1134"/>
          <w:tab w:val="left" w:pos="5977"/>
          <w:tab w:val="left" w:pos="6075"/>
          <w:tab w:val="left" w:pos="9561"/>
        </w:tabs>
      </w:pPr>
      <w:r>
        <w:t xml:space="preserve">                       </w:t>
      </w:r>
      <w:r w:rsidRPr="006350EF">
        <w:rPr>
          <w:color w:val="E36C0A" w:themeColor="accent6" w:themeShade="BF"/>
          <w:sz w:val="32"/>
          <w:szCs w:val="32"/>
        </w:rPr>
        <w:t>Symptomer</w:t>
      </w:r>
      <w:r w:rsidR="006350EF">
        <w:tab/>
      </w:r>
      <w:r>
        <w:t xml:space="preserve">Betændelse                                          </w:t>
      </w:r>
      <w:r>
        <w:tab/>
      </w:r>
      <w:r w:rsidRPr="006350EF">
        <w:rPr>
          <w:color w:val="E36C0A" w:themeColor="accent6" w:themeShade="BF"/>
          <w:sz w:val="32"/>
          <w:szCs w:val="32"/>
        </w:rPr>
        <w:t xml:space="preserve">Faser </w:t>
      </w:r>
    </w:p>
    <w:p w:rsidR="007D563E" w:rsidRDefault="000E0060" w:rsidP="006350EF">
      <w:pPr>
        <w:tabs>
          <w:tab w:val="left" w:pos="1134"/>
          <w:tab w:val="left" w:pos="5977"/>
          <w:tab w:val="left" w:pos="9561"/>
        </w:tabs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92.75pt;margin-top:7.2pt;width:164.65pt;height:160.9pt;z-index:251673600" o:connectortype="straight">
            <v:stroke endarrow="block"/>
          </v:shape>
        </w:pict>
      </w:r>
      <w:r w:rsidR="006350EF">
        <w:t xml:space="preserve">                     </w:t>
      </w:r>
      <w:r w:rsidR="006350EF">
        <w:tab/>
        <w:t xml:space="preserve">Rødme </w:t>
      </w:r>
      <w:r w:rsidR="006350EF">
        <w:tab/>
      </w:r>
      <w:r w:rsidR="00C34FDB">
        <w:t xml:space="preserve">Reaktion </w:t>
      </w:r>
    </w:p>
    <w:p w:rsidR="00C34FDB" w:rsidRDefault="006350EF" w:rsidP="006350EF">
      <w:pPr>
        <w:tabs>
          <w:tab w:val="left" w:pos="1134"/>
          <w:tab w:val="left" w:pos="5977"/>
          <w:tab w:val="left" w:pos="9561"/>
        </w:tabs>
      </w:pPr>
      <w:r>
        <w:tab/>
      </w:r>
      <w:r w:rsidR="007A0A66">
        <w:t>Hyperæmi</w:t>
      </w:r>
    </w:p>
    <w:p w:rsidR="00AA00DE" w:rsidRDefault="000E0060" w:rsidP="006350EF">
      <w:pPr>
        <w:tabs>
          <w:tab w:val="left" w:pos="1134"/>
          <w:tab w:val="left" w:pos="5977"/>
          <w:tab w:val="left" w:pos="9561"/>
        </w:tabs>
      </w:pPr>
      <w:r>
        <w:rPr>
          <w:noProof/>
          <w:lang w:eastAsia="da-DK"/>
        </w:rPr>
        <w:pict>
          <v:shape id="_x0000_s1043" type="#_x0000_t32" style="position:absolute;margin-left:92.75pt;margin-top:8.05pt;width:149.65pt;height:134.6pt;z-index:251674624" o:connectortype="straight">
            <v:stroke endarrow="block"/>
          </v:shape>
        </w:pict>
      </w:r>
      <w:r w:rsidR="00C34FDB">
        <w:t xml:space="preserve">                       </w:t>
      </w:r>
      <w:r w:rsidR="006350EF">
        <w:t>Varme</w:t>
      </w:r>
      <w:r w:rsidR="00C34FDB">
        <w:tab/>
      </w:r>
      <w:r w:rsidR="006350EF">
        <w:tab/>
      </w:r>
      <w:proofErr w:type="spellStart"/>
      <w:r w:rsidR="00C34FDB">
        <w:t>Exudation</w:t>
      </w:r>
      <w:proofErr w:type="spellEnd"/>
      <w:r w:rsidR="00C34FDB">
        <w:t xml:space="preserve"> </w:t>
      </w:r>
    </w:p>
    <w:p w:rsidR="00C34FDB" w:rsidRDefault="000E0060" w:rsidP="006350EF">
      <w:pPr>
        <w:tabs>
          <w:tab w:val="left" w:pos="1134"/>
          <w:tab w:val="left" w:pos="5977"/>
          <w:tab w:val="left" w:pos="9561"/>
        </w:tabs>
      </w:pPr>
      <w:r>
        <w:rPr>
          <w:noProof/>
          <w:lang w:eastAsia="da-DK"/>
        </w:rPr>
        <w:pict>
          <v:shape id="_x0000_s1044" type="#_x0000_t32" style="position:absolute;margin-left:87.1pt;margin-top:8.25pt;width:207.25pt;height:178.45pt;z-index:251675648" o:connectortype="straight">
            <v:stroke endarrow="block"/>
          </v:shape>
        </w:pict>
      </w:r>
      <w:r w:rsidR="006350EF">
        <w:t xml:space="preserve">                    </w:t>
      </w:r>
      <w:r w:rsidR="006350EF">
        <w:tab/>
        <w:t xml:space="preserve">Ødem </w:t>
      </w:r>
      <w:r w:rsidR="006350EF">
        <w:tab/>
      </w:r>
      <w:r w:rsidR="006350EF">
        <w:tab/>
        <w:t>Emigration</w:t>
      </w:r>
      <w:r w:rsidR="00C34FDB">
        <w:t xml:space="preserve">                                                   </w:t>
      </w:r>
      <w:r w:rsidR="006350EF">
        <w:t xml:space="preserve">               </w:t>
      </w:r>
    </w:p>
    <w:p w:rsidR="00C34FDB" w:rsidRDefault="000E0060" w:rsidP="006350EF">
      <w:pPr>
        <w:tabs>
          <w:tab w:val="left" w:pos="1134"/>
          <w:tab w:val="left" w:pos="5977"/>
          <w:tab w:val="left" w:pos="9561"/>
        </w:tabs>
      </w:pPr>
      <w:r>
        <w:rPr>
          <w:noProof/>
          <w:lang w:eastAsia="da-DK"/>
        </w:rPr>
        <w:pict>
          <v:shape id="_x0000_s1046" type="#_x0000_t32" style="position:absolute;margin-left:52.7pt;margin-top:6.05pt;width:0;height:17.1pt;z-index:251677696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45" type="#_x0000_t32" style="position:absolute;margin-left:92.75pt;margin-top:6.05pt;width:219.15pt;height:41.1pt;flip:x y;z-index:251676672" o:connectortype="straight">
            <v:stroke endarrow="block"/>
          </v:shape>
        </w:pict>
      </w:r>
      <w:r>
        <w:rPr>
          <w:noProof/>
          <w:lang w:eastAsia="da-DK"/>
        </w:rPr>
        <w:pict>
          <v:oval id="_x0000_s1033" style="position:absolute;margin-left:335.15pt;margin-top:16pt;width:7.15pt;height:7.15pt;z-index:25166540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da-DK"/>
        </w:rPr>
        <w:pict>
          <v:oval id="_x0000_s1028" style="position:absolute;margin-left:323.15pt;margin-top:23.15pt;width:7.15pt;height:7.15pt;z-index:25166028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da-DK"/>
        </w:rPr>
        <w:pict>
          <v:oval id="_x0000_s1027" style="position:absolute;margin-left:315.65pt;margin-top:13.15pt;width:46.95pt;height:61.35pt;z-index:-251657216"/>
        </w:pict>
      </w:r>
      <w:r w:rsidR="00C34FDB">
        <w:tab/>
      </w:r>
      <w:r w:rsidR="006350EF">
        <w:t>Smerter</w:t>
      </w:r>
      <w:r w:rsidR="00C34FDB">
        <w:tab/>
      </w:r>
      <w:r w:rsidR="007A0A66">
        <w:t>IgE / Histamin</w:t>
      </w:r>
      <w:r w:rsidR="006350EF">
        <w:tab/>
        <w:t>Heling</w:t>
      </w:r>
    </w:p>
    <w:p w:rsidR="00C34FDB" w:rsidRDefault="000E0060" w:rsidP="006350EF">
      <w:pPr>
        <w:tabs>
          <w:tab w:val="left" w:pos="1134"/>
          <w:tab w:val="left" w:pos="5977"/>
          <w:tab w:val="left" w:pos="9561"/>
        </w:tabs>
      </w:pPr>
      <w:r>
        <w:rPr>
          <w:noProof/>
          <w:lang w:eastAsia="da-DK"/>
        </w:rPr>
        <w:pict>
          <v:shape id="_x0000_s1047" type="#_x0000_t32" style="position:absolute;margin-left:52.7pt;margin-top:9.45pt;width:0;height:17.1pt;z-index:251678720" o:connectortype="straight">
            <v:stroke endarrow="block"/>
          </v:shape>
        </w:pict>
      </w:r>
      <w:r>
        <w:rPr>
          <w:noProof/>
          <w:lang w:eastAsia="da-DK"/>
        </w:rPr>
        <w:pict>
          <v:oval id="_x0000_s1035" style="position:absolute;margin-left:335.15pt;margin-top:21.7pt;width:7.15pt;height:7.15pt;z-index:25166745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da-DK"/>
        </w:rPr>
        <w:pict>
          <v:oval id="_x0000_s1037" style="position:absolute;margin-left:323.15pt;margin-top:21.7pt;width:7.15pt;height:7.15pt;z-index:25166950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da-DK"/>
        </w:rPr>
        <w:pict>
          <v:oval id="_x0000_s1038" style="position:absolute;margin-left:319.9pt;margin-top:9.7pt;width:7.15pt;height:7.15pt;z-index:25167052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da-DK"/>
        </w:rPr>
        <w:pict>
          <v:oval id="_x0000_s1030" style="position:absolute;margin-left:352pt;margin-top:14.55pt;width:7.15pt;height:7.15pt;z-index:25166233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da-DK"/>
        </w:rPr>
        <w:pict>
          <v:oval id="_x0000_s1029" style="position:absolute;margin-left:347.15pt;margin-top:2.55pt;width:7.15pt;height:7.15pt;z-index:251661312" fillcolor="#c0504d [3205]" strokecolor="#f2f2f2 [3041]" strokeweight="3pt">
            <v:shadow on="t" type="perspective" color="#622423 [1605]" opacity=".5" offset="1pt" offset2="-1pt"/>
          </v:oval>
        </w:pict>
      </w:r>
      <w:r w:rsidR="006350EF">
        <w:tab/>
        <w:t xml:space="preserve">Nedsat funktion </w:t>
      </w:r>
    </w:p>
    <w:p w:rsidR="00C34FDB" w:rsidRDefault="000E0060" w:rsidP="006350EF">
      <w:pPr>
        <w:tabs>
          <w:tab w:val="left" w:pos="1134"/>
          <w:tab w:val="left" w:pos="5977"/>
          <w:tab w:val="left" w:pos="9561"/>
        </w:tabs>
      </w:pPr>
      <w:r>
        <w:rPr>
          <w:noProof/>
          <w:lang w:eastAsia="da-DK"/>
        </w:rPr>
        <w:pict>
          <v:oval id="_x0000_s1036" style="position:absolute;margin-left:327.05pt;margin-top:5.95pt;width:7.15pt;height:7.15pt;z-index:25166848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da-DK"/>
        </w:rPr>
        <w:pict>
          <v:oval id="_x0000_s1031" style="position:absolute;margin-left:347.15pt;margin-top:3.4pt;width:7.15pt;height:7.15pt;z-index:25166336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da-DK"/>
        </w:rPr>
        <w:pict>
          <v:oval id="_x0000_s1034" style="position:absolute;margin-left:335.15pt;margin-top:-15.75pt;width:7.15pt;height:7.15pt;z-index:25166643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da-DK"/>
        </w:rPr>
        <w:pict>
          <v:oval id="_x0000_s1032" style="position:absolute;margin-left:335.15pt;margin-top:13.1pt;width:7.15pt;height:7.15pt;z-index:251664384" fillcolor="#c0504d [3205]" strokecolor="#f2f2f2 [3041]" strokeweight="3pt">
            <v:shadow on="t" type="perspective" color="#622423 [1605]" opacity=".5" offset="1pt" offset2="-1pt"/>
          </v:oval>
        </w:pict>
      </w:r>
      <w:r w:rsidR="006350EF">
        <w:tab/>
        <w:t>Feber</w:t>
      </w:r>
    </w:p>
    <w:p w:rsidR="00C34FDB" w:rsidRDefault="000E0060" w:rsidP="00920A20">
      <w:pPr>
        <w:tabs>
          <w:tab w:val="left" w:pos="1134"/>
          <w:tab w:val="left" w:pos="2968"/>
          <w:tab w:val="left" w:pos="5977"/>
          <w:tab w:val="left" w:pos="9561"/>
        </w:tabs>
      </w:pPr>
      <w:r>
        <w:rPr>
          <w:noProof/>
          <w:lang w:eastAsia="da-DK"/>
        </w:rPr>
        <w:pict>
          <v:shape id="_x0000_s1040" type="#_x0000_t32" style="position:absolute;margin-left:238.65pt;margin-top:20.05pt;width:127.1pt;height:0;z-index:251671552" o:connectortype="straight" strokecolor="#f79646 [3209]" strokeweight="1pt">
            <v:stroke dashstyle="dash"/>
            <v:shadow color="#868686"/>
          </v:shape>
        </w:pict>
      </w:r>
      <w:r w:rsidR="007A0A66">
        <w:t xml:space="preserve">         </w:t>
      </w:r>
      <w:r w:rsidR="007A0A66">
        <w:tab/>
      </w:r>
      <w:r w:rsidR="007A0A66">
        <w:tab/>
      </w:r>
      <w:r w:rsidR="00920A20">
        <w:tab/>
      </w:r>
      <w:r w:rsidR="007A0A66">
        <w:t>Blodkar</w:t>
      </w:r>
      <w:r w:rsidR="007A0A66">
        <w:tab/>
        <w:t xml:space="preserve">makrofag                 </w:t>
      </w:r>
    </w:p>
    <w:p w:rsidR="00C34FDB" w:rsidRDefault="000E0060" w:rsidP="006350EF">
      <w:pPr>
        <w:tabs>
          <w:tab w:val="left" w:pos="1134"/>
          <w:tab w:val="left" w:pos="5977"/>
          <w:tab w:val="left" w:pos="9561"/>
        </w:tabs>
      </w:pPr>
      <w:r>
        <w:rPr>
          <w:noProof/>
          <w:lang w:eastAsia="da-DK"/>
        </w:rPr>
        <w:pict>
          <v:shape id="_x0000_s1041" type="#_x0000_t32" style="position:absolute;margin-left:238.65pt;margin-top:6.6pt;width:127.1pt;height:0;z-index:251672576" o:connectortype="straight" strokecolor="#f79646 [3209]" strokeweight="1pt">
            <v:stroke dashstyle="dash"/>
            <v:shadow color="#868686"/>
          </v:shape>
        </w:pict>
      </w:r>
      <w:r w:rsidR="007A0A66">
        <w:tab/>
      </w:r>
      <w:r w:rsidR="007A0A66">
        <w:tab/>
      </w:r>
      <w:r w:rsidR="007A0A66">
        <w:tab/>
      </w:r>
      <w:proofErr w:type="gramStart"/>
      <w:r w:rsidR="007A0A66">
        <w:t>Leukocytter   IgM</w:t>
      </w:r>
      <w:proofErr w:type="gramEnd"/>
      <w:r w:rsidR="007A0A66">
        <w:t xml:space="preserve"> </w:t>
      </w:r>
    </w:p>
    <w:p w:rsidR="007A0A66" w:rsidRDefault="007A0A66" w:rsidP="006350EF">
      <w:pPr>
        <w:tabs>
          <w:tab w:val="left" w:pos="1134"/>
          <w:tab w:val="left" w:pos="5977"/>
          <w:tab w:val="left" w:pos="9561"/>
        </w:tabs>
      </w:pPr>
      <w:r>
        <w:tab/>
      </w:r>
      <w:r>
        <w:tab/>
        <w:t>Dilaterer blodkar (lokal)</w:t>
      </w:r>
      <w:r>
        <w:tab/>
      </w:r>
      <w:proofErr w:type="gramStart"/>
      <w:r>
        <w:t>Lymfocytter   IgG</w:t>
      </w:r>
      <w:proofErr w:type="gramEnd"/>
    </w:p>
    <w:p w:rsidR="007A0A66" w:rsidRDefault="007A0A66" w:rsidP="006350EF">
      <w:pPr>
        <w:tabs>
          <w:tab w:val="left" w:pos="1134"/>
          <w:tab w:val="left" w:pos="5977"/>
          <w:tab w:val="left" w:pos="9561"/>
        </w:tabs>
      </w:pPr>
      <w:r>
        <w:tab/>
      </w:r>
      <w:r>
        <w:tab/>
        <w:t>Øget karpermeabilitet</w:t>
      </w:r>
    </w:p>
    <w:sectPr w:rsidR="007A0A66" w:rsidSect="00751874">
      <w:pgSz w:w="16838" w:h="11906" w:orient="landscape"/>
      <w:pgMar w:top="113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34FDB"/>
    <w:rsid w:val="00003158"/>
    <w:rsid w:val="000076DD"/>
    <w:rsid w:val="00017189"/>
    <w:rsid w:val="000209D4"/>
    <w:rsid w:val="00060621"/>
    <w:rsid w:val="00095F6A"/>
    <w:rsid w:val="000A61CB"/>
    <w:rsid w:val="000B1091"/>
    <w:rsid w:val="000B2346"/>
    <w:rsid w:val="000B3F62"/>
    <w:rsid w:val="000E0060"/>
    <w:rsid w:val="000F57D8"/>
    <w:rsid w:val="001021E3"/>
    <w:rsid w:val="00115DEC"/>
    <w:rsid w:val="00182668"/>
    <w:rsid w:val="001A5258"/>
    <w:rsid w:val="001B13B5"/>
    <w:rsid w:val="001B1C6F"/>
    <w:rsid w:val="001C4333"/>
    <w:rsid w:val="002155A7"/>
    <w:rsid w:val="00223E49"/>
    <w:rsid w:val="0022576A"/>
    <w:rsid w:val="00234658"/>
    <w:rsid w:val="00240C98"/>
    <w:rsid w:val="00253053"/>
    <w:rsid w:val="002C34BA"/>
    <w:rsid w:val="002F0F83"/>
    <w:rsid w:val="00345B8B"/>
    <w:rsid w:val="00353F38"/>
    <w:rsid w:val="00364EBF"/>
    <w:rsid w:val="0036671D"/>
    <w:rsid w:val="00391FA0"/>
    <w:rsid w:val="00396AAE"/>
    <w:rsid w:val="003B02A9"/>
    <w:rsid w:val="003D6931"/>
    <w:rsid w:val="00410D3A"/>
    <w:rsid w:val="004A60A0"/>
    <w:rsid w:val="004A60CA"/>
    <w:rsid w:val="004A62D9"/>
    <w:rsid w:val="00510FC2"/>
    <w:rsid w:val="00525162"/>
    <w:rsid w:val="00544C79"/>
    <w:rsid w:val="005B494E"/>
    <w:rsid w:val="005B561C"/>
    <w:rsid w:val="005D3E72"/>
    <w:rsid w:val="005E4BF0"/>
    <w:rsid w:val="00626C66"/>
    <w:rsid w:val="006350EF"/>
    <w:rsid w:val="0063640C"/>
    <w:rsid w:val="0064437C"/>
    <w:rsid w:val="00660143"/>
    <w:rsid w:val="00663F3A"/>
    <w:rsid w:val="00681A9D"/>
    <w:rsid w:val="006B5238"/>
    <w:rsid w:val="006C15E4"/>
    <w:rsid w:val="006D7F0C"/>
    <w:rsid w:val="00704B6D"/>
    <w:rsid w:val="00751874"/>
    <w:rsid w:val="007A0653"/>
    <w:rsid w:val="007A0A66"/>
    <w:rsid w:val="007D563E"/>
    <w:rsid w:val="007D64B9"/>
    <w:rsid w:val="007E002F"/>
    <w:rsid w:val="008008FC"/>
    <w:rsid w:val="008202F7"/>
    <w:rsid w:val="00826CD4"/>
    <w:rsid w:val="008C426C"/>
    <w:rsid w:val="008F05FD"/>
    <w:rsid w:val="00920A20"/>
    <w:rsid w:val="0094479D"/>
    <w:rsid w:val="00947F39"/>
    <w:rsid w:val="00A069A0"/>
    <w:rsid w:val="00A67963"/>
    <w:rsid w:val="00A71EC3"/>
    <w:rsid w:val="00A914C0"/>
    <w:rsid w:val="00AA00DE"/>
    <w:rsid w:val="00AD464E"/>
    <w:rsid w:val="00B422AB"/>
    <w:rsid w:val="00B643D9"/>
    <w:rsid w:val="00BD62A4"/>
    <w:rsid w:val="00C01BDE"/>
    <w:rsid w:val="00C01FBF"/>
    <w:rsid w:val="00C26ED6"/>
    <w:rsid w:val="00C34FDB"/>
    <w:rsid w:val="00C52F01"/>
    <w:rsid w:val="00C57464"/>
    <w:rsid w:val="00C61344"/>
    <w:rsid w:val="00C82EF7"/>
    <w:rsid w:val="00CB5A18"/>
    <w:rsid w:val="00D03F68"/>
    <w:rsid w:val="00D17704"/>
    <w:rsid w:val="00D528C5"/>
    <w:rsid w:val="00DA13A4"/>
    <w:rsid w:val="00DC67C0"/>
    <w:rsid w:val="00E02023"/>
    <w:rsid w:val="00E54F46"/>
    <w:rsid w:val="00E66659"/>
    <w:rsid w:val="00E70190"/>
    <w:rsid w:val="00EE3A82"/>
    <w:rsid w:val="00F5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42"/>
        <o:r id="V:Rule10" type="connector" idref="#_x0000_s1040"/>
        <o:r id="V:Rule11" type="connector" idref="#_x0000_s1041"/>
        <o:r id="V:Rule12" type="connector" idref="#_x0000_s1044"/>
        <o:r id="V:Rule13" type="connector" idref="#_x0000_s1045"/>
        <o:r id="V:Rule14" type="connector" idref="#_x0000_s1047"/>
        <o:r id="V:Rule15" type="connector" idref="#_x0000_s1043"/>
        <o:r id="V:Rule1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54A6-2FC2-4464-ADD4-E48DBD00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Bisgaard</dc:creator>
  <cp:keywords/>
  <dc:description/>
  <cp:lastModifiedBy>Erik</cp:lastModifiedBy>
  <cp:revision>4</cp:revision>
  <dcterms:created xsi:type="dcterms:W3CDTF">2009-08-23T13:43:00Z</dcterms:created>
  <dcterms:modified xsi:type="dcterms:W3CDTF">2009-08-23T19:15:00Z</dcterms:modified>
</cp:coreProperties>
</file>